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5A" w:rsidRDefault="0063245A">
      <w:pPr>
        <w:rPr>
          <w:rFonts w:ascii="標楷體" w:eastAsia="標楷體" w:hAnsi="標楷體"/>
        </w:rPr>
      </w:pPr>
    </w:p>
    <w:p w:rsidR="0034040E" w:rsidRPr="008331AA" w:rsidRDefault="0063245A" w:rsidP="008331AA">
      <w:pPr>
        <w:pStyle w:val="Standard"/>
        <w:spacing w:before="60" w:line="240" w:lineRule="auto"/>
        <w:jc w:val="both"/>
        <w:rPr>
          <w:rFonts w:ascii="標楷體" w:eastAsia="標楷體" w:hAnsi="標楷體"/>
          <w:b/>
        </w:rPr>
      </w:pPr>
      <w:r w:rsidRPr="008331AA">
        <w:rPr>
          <w:rFonts w:ascii="標楷體" w:eastAsia="標楷體" w:hAnsi="標楷體" w:hint="eastAsia"/>
        </w:rPr>
        <w:t>【</w:t>
      </w:r>
      <w:r w:rsidR="0034040E" w:rsidRPr="008331AA">
        <w:rPr>
          <w:rFonts w:ascii="標楷體" w:eastAsia="標楷體" w:hAnsi="標楷體" w:hint="eastAsia"/>
          <w:b/>
          <w:szCs w:val="24"/>
        </w:rPr>
        <w:t>學生取得英語證照補助</w:t>
      </w:r>
      <w:r w:rsidRPr="008331AA">
        <w:rPr>
          <w:rFonts w:ascii="標楷體" w:eastAsia="標楷體" w:hAnsi="標楷體" w:hint="eastAsia"/>
        </w:rPr>
        <w:t>】</w:t>
      </w:r>
    </w:p>
    <w:p w:rsidR="0034040E" w:rsidRPr="008331AA" w:rsidRDefault="0034040E" w:rsidP="008331AA">
      <w:pPr>
        <w:pStyle w:val="a3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/>
        </w:rPr>
      </w:pPr>
      <w:r w:rsidRPr="008331AA">
        <w:rPr>
          <w:rFonts w:ascii="標楷體" w:eastAsia="標楷體" w:hAnsi="標楷體" w:cs="Times New Roman"/>
          <w:spacing w:val="-8"/>
          <w:szCs w:val="24"/>
        </w:rPr>
        <w:t>(</w:t>
      </w:r>
      <w:proofErr w:type="gramStart"/>
      <w:r w:rsidRPr="008331AA">
        <w:rPr>
          <w:rFonts w:ascii="標楷體" w:eastAsia="標楷體" w:hAnsi="標楷體" w:cs="Times New Roman"/>
          <w:spacing w:val="-8"/>
          <w:szCs w:val="24"/>
        </w:rPr>
        <w:t>一</w:t>
      </w:r>
      <w:proofErr w:type="gramEnd"/>
      <w:r w:rsidRPr="008331AA">
        <w:rPr>
          <w:rFonts w:ascii="標楷體" w:eastAsia="標楷體" w:hAnsi="標楷體" w:cs="Times New Roman"/>
          <w:spacing w:val="-8"/>
          <w:szCs w:val="24"/>
        </w:rPr>
        <w:t>)</w:t>
      </w:r>
      <w:r w:rsidRPr="008331AA">
        <w:rPr>
          <w:rFonts w:ascii="標楷體" w:eastAsia="標楷體" w:hAnsi="標楷體" w:cs="Times New Roman" w:hint="eastAsia"/>
          <w:spacing w:val="-8"/>
          <w:szCs w:val="24"/>
        </w:rPr>
        <w:t>申請條件：凡本校學生在學期間於全英中心所開設之英語證照</w:t>
      </w:r>
      <w:proofErr w:type="gramStart"/>
      <w:r w:rsidRPr="008331AA">
        <w:rPr>
          <w:rFonts w:ascii="標楷體" w:eastAsia="標楷體" w:hAnsi="標楷體" w:cs="Times New Roman" w:hint="eastAsia"/>
          <w:spacing w:val="-8"/>
          <w:szCs w:val="24"/>
        </w:rPr>
        <w:t>加強班修課</w:t>
      </w:r>
      <w:proofErr w:type="gramEnd"/>
      <w:r w:rsidRPr="008331AA">
        <w:rPr>
          <w:rFonts w:ascii="標楷體" w:eastAsia="標楷體" w:hAnsi="標楷體" w:cs="Times New Roman" w:hint="eastAsia"/>
          <w:spacing w:val="-8"/>
          <w:szCs w:val="24"/>
        </w:rPr>
        <w:t>完畢後六個月內，報考英語檢定(以實際考試日期計算)並考取等同「歐洲語言共同參考架構」達B2等級者，且申請時仍具本校學籍，得申請補助。</w:t>
      </w:r>
    </w:p>
    <w:p w:rsidR="0034040E" w:rsidRPr="008331AA" w:rsidRDefault="0034040E" w:rsidP="008331AA">
      <w:pPr>
        <w:pStyle w:val="a3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/>
        </w:rPr>
      </w:pPr>
      <w:r w:rsidRPr="008331AA">
        <w:rPr>
          <w:rFonts w:ascii="標楷體" w:eastAsia="標楷體" w:hAnsi="標楷體" w:cs="Times New Roman"/>
          <w:spacing w:val="-8"/>
          <w:szCs w:val="24"/>
        </w:rPr>
        <w:t>(二)</w:t>
      </w:r>
      <w:r w:rsidRPr="008331AA">
        <w:rPr>
          <w:rFonts w:ascii="標楷體" w:eastAsia="標楷體" w:hAnsi="標楷體" w:cs="Times New Roman" w:hint="eastAsia"/>
          <w:spacing w:val="-8"/>
          <w:szCs w:val="24"/>
        </w:rPr>
        <w:t>申請期間：每學期第二</w:t>
      </w:r>
      <w:proofErr w:type="gramStart"/>
      <w:r w:rsidRPr="008331AA">
        <w:rPr>
          <w:rFonts w:ascii="標楷體" w:eastAsia="標楷體" w:hAnsi="標楷體" w:cs="Times New Roman" w:hint="eastAsia"/>
          <w:spacing w:val="-8"/>
          <w:szCs w:val="24"/>
        </w:rPr>
        <w:t>週</w:t>
      </w:r>
      <w:proofErr w:type="gramEnd"/>
      <w:r w:rsidRPr="008331AA">
        <w:rPr>
          <w:rFonts w:ascii="標楷體" w:eastAsia="標楷體" w:hAnsi="標楷體" w:cs="Times New Roman" w:hint="eastAsia"/>
          <w:spacing w:val="-8"/>
          <w:szCs w:val="24"/>
        </w:rPr>
        <w:t>至第十六週</w:t>
      </w:r>
      <w:r w:rsidRPr="008331AA">
        <w:rPr>
          <w:rFonts w:ascii="標楷體" w:eastAsia="標楷體" w:hAnsi="標楷體" w:cs="Times New Roman"/>
          <w:spacing w:val="-8"/>
          <w:szCs w:val="24"/>
        </w:rPr>
        <w:t>。</w:t>
      </w:r>
    </w:p>
    <w:p w:rsidR="0034040E" w:rsidRPr="008331AA" w:rsidRDefault="0034040E" w:rsidP="008331AA">
      <w:pPr>
        <w:pStyle w:val="a3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8331AA">
        <w:rPr>
          <w:rFonts w:ascii="標楷體" w:eastAsia="標楷體" w:hAnsi="標楷體" w:cs="Times New Roman"/>
          <w:spacing w:val="-8"/>
          <w:szCs w:val="24"/>
        </w:rPr>
        <w:t>(三)</w:t>
      </w:r>
      <w:r w:rsidRPr="008331AA">
        <w:rPr>
          <w:rFonts w:ascii="標楷體" w:eastAsia="標楷體" w:hAnsi="標楷體" w:cs="Times New Roman" w:hint="eastAsia"/>
          <w:spacing w:val="-8"/>
          <w:szCs w:val="24"/>
        </w:rPr>
        <w:t>補助方式：依每學期公告之證照類別補助，每一申請案核定之補助金額至多以報考類別之報名費為上限，證照補助視當年度預算決定。</w:t>
      </w:r>
    </w:p>
    <w:p w:rsidR="008331AA" w:rsidRPr="008331AA" w:rsidRDefault="0034040E" w:rsidP="008331AA">
      <w:pPr>
        <w:pStyle w:val="a3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 w:hint="eastAsia"/>
          <w:spacing w:val="-8"/>
          <w:szCs w:val="24"/>
        </w:rPr>
      </w:pPr>
      <w:r w:rsidRPr="008331AA">
        <w:rPr>
          <w:rFonts w:ascii="標楷體" w:eastAsia="標楷體" w:hAnsi="標楷體" w:cs="Times New Roman"/>
          <w:spacing w:val="-8"/>
          <w:szCs w:val="24"/>
        </w:rPr>
        <w:t>(</w:t>
      </w:r>
      <w:r w:rsidRPr="008331AA">
        <w:rPr>
          <w:rFonts w:ascii="標楷體" w:eastAsia="標楷體" w:hAnsi="標楷體" w:cs="Times New Roman" w:hint="eastAsia"/>
          <w:spacing w:val="-8"/>
          <w:szCs w:val="24"/>
        </w:rPr>
        <w:t>四</w:t>
      </w:r>
      <w:r w:rsidRPr="008331AA">
        <w:rPr>
          <w:rFonts w:ascii="標楷體" w:eastAsia="標楷體" w:hAnsi="標楷體" w:cs="Times New Roman"/>
          <w:spacing w:val="-8"/>
          <w:szCs w:val="24"/>
        </w:rPr>
        <w:t>)</w:t>
      </w:r>
      <w:r w:rsidR="008331AA" w:rsidRPr="008331AA">
        <w:rPr>
          <w:rFonts w:ascii="標楷體" w:eastAsia="標楷體" w:hAnsi="標楷體" w:cs="Times New Roman" w:hint="eastAsia"/>
          <w:spacing w:val="-8"/>
          <w:szCs w:val="24"/>
        </w:rPr>
        <w:t>學生應於補助期限內提出申請並檢附以下資料，同時提供證照正</w:t>
      </w:r>
      <w:bookmarkStart w:id="0" w:name="_GoBack"/>
      <w:bookmarkEnd w:id="0"/>
      <w:r w:rsidR="008331AA" w:rsidRPr="008331AA">
        <w:rPr>
          <w:rFonts w:ascii="標楷體" w:eastAsia="標楷體" w:hAnsi="標楷體" w:cs="Times New Roman" w:hint="eastAsia"/>
          <w:spacing w:val="-8"/>
          <w:szCs w:val="24"/>
        </w:rPr>
        <w:t>本</w:t>
      </w:r>
      <w:proofErr w:type="gramStart"/>
      <w:r w:rsidR="008331AA" w:rsidRPr="008331AA">
        <w:rPr>
          <w:rFonts w:ascii="標楷體" w:eastAsia="標楷體" w:hAnsi="標楷體" w:cs="Times New Roman" w:hint="eastAsia"/>
          <w:spacing w:val="-8"/>
          <w:szCs w:val="24"/>
        </w:rPr>
        <w:t>俾</w:t>
      </w:r>
      <w:proofErr w:type="gramEnd"/>
      <w:r w:rsidR="008331AA" w:rsidRPr="008331AA">
        <w:rPr>
          <w:rFonts w:ascii="標楷體" w:eastAsia="標楷體" w:hAnsi="標楷體" w:cs="Times New Roman" w:hint="eastAsia"/>
          <w:spacing w:val="-8"/>
          <w:szCs w:val="24"/>
        </w:rPr>
        <w:t>利本中心查核申請資格，查核後發還。</w:t>
      </w:r>
      <w:proofErr w:type="gramStart"/>
      <w:r w:rsidR="008331AA" w:rsidRPr="008331AA">
        <w:rPr>
          <w:rFonts w:ascii="標楷體" w:eastAsia="標楷體" w:hAnsi="標楷體" w:cs="Times New Roman" w:hint="eastAsia"/>
          <w:spacing w:val="-8"/>
          <w:szCs w:val="24"/>
        </w:rPr>
        <w:t>缺件或</w:t>
      </w:r>
      <w:proofErr w:type="gramEnd"/>
      <w:r w:rsidR="008331AA" w:rsidRPr="008331AA">
        <w:rPr>
          <w:rFonts w:ascii="標楷體" w:eastAsia="標楷體" w:hAnsi="標楷體" w:cs="Times New Roman" w:hint="eastAsia"/>
          <w:spacing w:val="-8"/>
          <w:szCs w:val="24"/>
        </w:rPr>
        <w:t>逾期者不予受理，如申請要件不齊應予以退件，待補齊後重新送件申請，如因此超過申請期限，不予補助。</w:t>
      </w:r>
    </w:p>
    <w:p w:rsidR="008331AA" w:rsidRPr="008331AA" w:rsidRDefault="008331AA" w:rsidP="008331AA">
      <w:pPr>
        <w:pStyle w:val="a3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8331AA">
        <w:rPr>
          <w:rFonts w:ascii="MS Gothic" w:eastAsia="MS Gothic" w:hAnsi="MS Gothic" w:cs="MS Gothic" w:hint="eastAsia"/>
          <w:spacing w:val="-8"/>
          <w:szCs w:val="24"/>
        </w:rPr>
        <w:t>​</w:t>
      </w:r>
      <w:r w:rsidRPr="008331AA">
        <w:rPr>
          <w:rFonts w:ascii="標楷體" w:eastAsia="標楷體" w:hAnsi="標楷體" w:cs="Times New Roman"/>
          <w:spacing w:val="-8"/>
          <w:szCs w:val="24"/>
        </w:rPr>
        <w:tab/>
      </w:r>
      <w:r w:rsidRPr="008331AA">
        <w:rPr>
          <w:rFonts w:ascii="標楷體" w:eastAsia="標楷體" w:hAnsi="標楷體" w:cs="Times New Roman" w:hint="eastAsia"/>
          <w:spacing w:val="-8"/>
          <w:szCs w:val="24"/>
        </w:rPr>
        <w:t>申請繳交文件：</w:t>
      </w:r>
    </w:p>
    <w:p w:rsidR="008331AA" w:rsidRPr="008331AA" w:rsidRDefault="008331AA" w:rsidP="008331AA">
      <w:pPr>
        <w:pStyle w:val="a3"/>
        <w:widowControl/>
        <w:overflowPunct w:val="0"/>
        <w:autoSpaceDE w:val="0"/>
        <w:spacing w:before="60"/>
        <w:ind w:leftChars="186" w:left="446" w:firstLine="240"/>
        <w:jc w:val="both"/>
        <w:textAlignment w:val="bottom"/>
        <w:rPr>
          <w:rFonts w:ascii="標楷體" w:eastAsia="標楷體" w:hAnsi="標楷體" w:cs="Times New Roman" w:hint="eastAsia"/>
          <w:spacing w:val="-8"/>
          <w:szCs w:val="24"/>
        </w:rPr>
      </w:pPr>
      <w:r w:rsidRPr="008331AA">
        <w:rPr>
          <w:rFonts w:ascii="標楷體" w:eastAsia="標楷體" w:hAnsi="標楷體" w:cs="Times New Roman" w:hint="eastAsia"/>
          <w:spacing w:val="-8"/>
          <w:szCs w:val="24"/>
        </w:rPr>
        <w:t>1、淡江大學學生英語證照取得補助申請表</w:t>
      </w:r>
    </w:p>
    <w:p w:rsidR="008331AA" w:rsidRPr="008331AA" w:rsidRDefault="008331AA" w:rsidP="008331AA">
      <w:pPr>
        <w:pStyle w:val="a3"/>
        <w:widowControl/>
        <w:overflowPunct w:val="0"/>
        <w:autoSpaceDE w:val="0"/>
        <w:spacing w:before="60"/>
        <w:ind w:leftChars="185" w:left="444" w:firstLine="240"/>
        <w:jc w:val="both"/>
        <w:textAlignment w:val="bottom"/>
        <w:rPr>
          <w:rFonts w:ascii="標楷體" w:eastAsia="標楷體" w:hAnsi="標楷體" w:cs="Times New Roman" w:hint="eastAsia"/>
          <w:spacing w:val="-8"/>
          <w:szCs w:val="24"/>
        </w:rPr>
      </w:pPr>
      <w:r w:rsidRPr="008331AA">
        <w:rPr>
          <w:rFonts w:ascii="標楷體" w:eastAsia="標楷體" w:hAnsi="標楷體" w:cs="Times New Roman" w:hint="eastAsia"/>
          <w:spacing w:val="-8"/>
          <w:szCs w:val="24"/>
        </w:rPr>
        <w:t>2、證照考取證明正本及影本(如：證照考試合格成績單)</w:t>
      </w:r>
    </w:p>
    <w:p w:rsidR="0034040E" w:rsidRPr="008331AA" w:rsidRDefault="008331AA" w:rsidP="008331AA">
      <w:pPr>
        <w:pStyle w:val="a3"/>
        <w:widowControl/>
        <w:overflowPunct w:val="0"/>
        <w:autoSpaceDE w:val="0"/>
        <w:spacing w:before="60"/>
        <w:ind w:leftChars="186" w:left="446" w:firstLine="240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8331AA">
        <w:rPr>
          <w:rFonts w:ascii="標楷體" w:eastAsia="標楷體" w:hAnsi="標楷體" w:cs="Times New Roman" w:hint="eastAsia"/>
          <w:spacing w:val="-8"/>
          <w:szCs w:val="24"/>
        </w:rPr>
        <w:t>3、報考繳費證明影本</w:t>
      </w:r>
    </w:p>
    <w:p w:rsidR="0034040E" w:rsidRPr="008331AA" w:rsidRDefault="0034040E" w:rsidP="008331AA">
      <w:pPr>
        <w:pStyle w:val="a3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8331AA">
        <w:rPr>
          <w:rFonts w:ascii="標楷體" w:eastAsia="標楷體" w:hAnsi="標楷體" w:cs="Times New Roman"/>
          <w:spacing w:val="-8"/>
          <w:szCs w:val="24"/>
        </w:rPr>
        <w:t>(</w:t>
      </w:r>
      <w:r w:rsidRPr="008331AA">
        <w:rPr>
          <w:rFonts w:ascii="標楷體" w:eastAsia="標楷體" w:hAnsi="標楷體" w:cs="Times New Roman" w:hint="eastAsia"/>
          <w:spacing w:val="-8"/>
          <w:szCs w:val="24"/>
        </w:rPr>
        <w:t>五</w:t>
      </w:r>
      <w:r w:rsidRPr="008331AA">
        <w:rPr>
          <w:rFonts w:ascii="標楷體" w:eastAsia="標楷體" w:hAnsi="標楷體" w:cs="Times New Roman"/>
          <w:spacing w:val="-8"/>
          <w:szCs w:val="24"/>
        </w:rPr>
        <w:t>)</w:t>
      </w:r>
      <w:r w:rsidRPr="008331AA">
        <w:rPr>
          <w:rFonts w:ascii="標楷體" w:eastAsia="標楷體" w:hAnsi="標楷體" w:cs="Times New Roman" w:hint="eastAsia"/>
          <w:spacing w:val="-8"/>
          <w:szCs w:val="24"/>
        </w:rPr>
        <w:t>申請人以申請一次證照補助為限。</w:t>
      </w:r>
    </w:p>
    <w:p w:rsidR="000B421D" w:rsidRDefault="000B421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B421D" w:rsidRPr="00526E82" w:rsidRDefault="000B421D" w:rsidP="000B421D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526E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lastRenderedPageBreak/>
        <w:t xml:space="preserve">_______  </w:t>
      </w:r>
      <w:proofErr w:type="gramStart"/>
      <w:r w:rsidRPr="00526E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學年度第</w:t>
      </w:r>
      <w:proofErr w:type="gramEnd"/>
      <w:r w:rsidRPr="00526E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_____ </w:t>
      </w:r>
      <w:r w:rsidRPr="00526E82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學期</w:t>
      </w:r>
    </w:p>
    <w:p w:rsidR="000B421D" w:rsidRPr="00526E82" w:rsidRDefault="000B421D" w:rsidP="000B421D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526E82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學生取得英語證照補助</w:t>
      </w:r>
      <w:r w:rsidRPr="00526E82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申請表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3"/>
        <w:gridCol w:w="1193"/>
        <w:gridCol w:w="1670"/>
        <w:gridCol w:w="1700"/>
        <w:gridCol w:w="465"/>
        <w:gridCol w:w="19"/>
        <w:gridCol w:w="793"/>
        <w:gridCol w:w="2255"/>
      </w:tblGrid>
      <w:tr w:rsidR="000B421D" w:rsidRPr="00526E82" w:rsidTr="000B421D">
        <w:tc>
          <w:tcPr>
            <w:tcW w:w="1384" w:type="dxa"/>
            <w:shd w:val="clear" w:color="auto" w:fill="auto"/>
          </w:tcPr>
          <w:p w:rsidR="000B421D" w:rsidRPr="00526E82" w:rsidRDefault="000B421D" w:rsidP="000B421D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系所名稱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bookmarkStart w:id="1" w:name="Text1"/>
          </w:p>
        </w:tc>
        <w:bookmarkEnd w:id="1"/>
        <w:tc>
          <w:tcPr>
            <w:tcW w:w="1670" w:type="dxa"/>
            <w:shd w:val="clear" w:color="auto" w:fill="auto"/>
          </w:tcPr>
          <w:p w:rsidR="000B421D" w:rsidRPr="00526E82" w:rsidRDefault="000B421D" w:rsidP="000B421D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bookmarkStart w:id="2" w:name="Text2"/>
          </w:p>
        </w:tc>
        <w:tc>
          <w:tcPr>
            <w:tcW w:w="812" w:type="dxa"/>
            <w:gridSpan w:val="2"/>
            <w:shd w:val="clear" w:color="auto" w:fill="auto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學號</w:t>
            </w:r>
          </w:p>
        </w:tc>
        <w:bookmarkEnd w:id="2"/>
        <w:tc>
          <w:tcPr>
            <w:tcW w:w="2255" w:type="dxa"/>
            <w:shd w:val="clear" w:color="auto" w:fill="auto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0B421D" w:rsidRPr="00526E82" w:rsidTr="000B421D">
        <w:tc>
          <w:tcPr>
            <w:tcW w:w="1384" w:type="dxa"/>
            <w:shd w:val="clear" w:color="auto" w:fill="auto"/>
          </w:tcPr>
          <w:p w:rsidR="000B421D" w:rsidRPr="00526E82" w:rsidRDefault="000B421D" w:rsidP="000B421D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0B421D" w:rsidRPr="00526E82" w:rsidRDefault="000B421D" w:rsidP="000B421D">
            <w:pPr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0B421D" w:rsidRPr="00526E82" w:rsidTr="000B421D">
        <w:tc>
          <w:tcPr>
            <w:tcW w:w="2067" w:type="dxa"/>
            <w:gridSpan w:val="2"/>
            <w:shd w:val="clear" w:color="auto" w:fill="auto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b/>
                <w:color w:val="000000"/>
              </w:rPr>
              <w:t>項目</w:t>
            </w:r>
          </w:p>
        </w:tc>
        <w:tc>
          <w:tcPr>
            <w:tcW w:w="5047" w:type="dxa"/>
            <w:gridSpan w:val="5"/>
            <w:shd w:val="clear" w:color="auto" w:fill="auto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b/>
                <w:color w:val="000000"/>
              </w:rPr>
              <w:t>請填寫及勾選資料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b/>
                <w:color w:val="000000"/>
              </w:rPr>
              <w:t>備註</w:t>
            </w:r>
          </w:p>
        </w:tc>
      </w:tr>
      <w:tr w:rsidR="000B421D" w:rsidRPr="00526E82" w:rsidTr="000B421D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證照名稱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需提供</w:t>
            </w:r>
            <w:r w:rsidRPr="00526E82">
              <w:rPr>
                <w:rFonts w:ascii="Times New Roman" w:eastAsia="標楷體" w:hAnsi="Times New Roman" w:cs="Times New Roman"/>
                <w:color w:val="000000"/>
              </w:rPr>
              <w:t>證照</w:t>
            </w: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影本附於後</w:t>
            </w:r>
            <w:r w:rsidRPr="00526E82">
              <w:rPr>
                <w:rFonts w:ascii="Times New Roman" w:eastAsia="標楷體" w:hAnsi="Times New Roman" w:cs="Times New Roman"/>
                <w:color w:val="000000"/>
              </w:rPr>
              <w:br/>
            </w: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重要</w:t>
            </w:r>
            <w:proofErr w:type="gramStart"/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個</w:t>
            </w:r>
            <w:proofErr w:type="gramEnd"/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資請遮蔽</w:t>
            </w: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</w:tr>
      <w:tr w:rsidR="000B421D" w:rsidRPr="00526E82" w:rsidTr="000B421D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證照</w:t>
            </w:r>
            <w:r w:rsidRPr="00526E82">
              <w:rPr>
                <w:rFonts w:ascii="Times New Roman" w:eastAsia="標楷體" w:hAnsi="Times New Roman" w:cs="Times New Roman"/>
                <w:color w:val="000000"/>
              </w:rPr>
              <w:t>級</w:t>
            </w:r>
            <w:r w:rsidRPr="00526E82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526E82">
              <w:rPr>
                <w:rFonts w:ascii="Times New Roman" w:eastAsia="標楷體" w:hAnsi="Times New Roman" w:cs="Times New Roman"/>
                <w:color w:val="000000"/>
              </w:rPr>
              <w:t>分數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證照上所列級分</w:t>
            </w:r>
          </w:p>
        </w:tc>
      </w:tr>
      <w:tr w:rsidR="000B421D" w:rsidRPr="00526E82" w:rsidTr="000B421D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證照類別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0B421D" w:rsidRPr="00526E82" w:rsidRDefault="000B421D" w:rsidP="000B421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0B421D" w:rsidRPr="00526E82" w:rsidTr="000B421D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發照單位名稱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0B421D" w:rsidRPr="00526E82" w:rsidTr="000B421D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</w:rPr>
              <w:t>發照單位網址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0B421D" w:rsidRPr="00526E82" w:rsidRDefault="000B421D" w:rsidP="000B421D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0B421D" w:rsidRDefault="008331AA" w:rsidP="000B421D">
      <w:pPr>
        <w:ind w:left="960" w:hangingChars="400" w:hanging="960"/>
        <w:rPr>
          <w:rFonts w:ascii="Times New Roman" w:eastAsia="標楷體" w:hAnsi="標楷體" w:cs="Times New Roman"/>
          <w:spacing w:val="-8"/>
          <w:sz w:val="20"/>
          <w:szCs w:val="20"/>
        </w:rPr>
      </w:pPr>
      <w:r>
        <w:rPr>
          <w:rFonts w:ascii="Times New Roman" w:eastAsia="標楷體" w:hAnsi="標楷體" w:cs="Times New Roman"/>
          <w:noProof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.3pt;margin-top:.55pt;width:108pt;height:19.5pt;z-index:251658240;mso-position-horizontal-relative:text;mso-position-vertical-relative:text" o:preferrelative="t" wrapcoords="-150 0 -150 20769 21600 20769 21600 0 -150 0" filled="f" stroked="f">
            <v:imagedata r:id="rId7" o:title=""/>
            <o:lock v:ext="edit" aspectratio="t"/>
            <w10:wrap type="tight"/>
          </v:shape>
          <w:control r:id="rId8" w:name="CheckBox1" w:shapeid="_x0000_s1026"/>
        </w:pict>
      </w:r>
    </w:p>
    <w:p w:rsidR="000B421D" w:rsidRDefault="000B421D" w:rsidP="000B421D">
      <w:pPr>
        <w:ind w:left="736" w:hangingChars="400" w:hanging="736"/>
        <w:rPr>
          <w:rFonts w:ascii="標楷體" w:eastAsia="標楷體" w:hAnsi="標楷體" w:cs="Times New Roman"/>
          <w:spacing w:val="-8"/>
          <w:sz w:val="20"/>
          <w:szCs w:val="20"/>
        </w:rPr>
      </w:pPr>
    </w:p>
    <w:p w:rsidR="000B421D" w:rsidRPr="00B83834" w:rsidRDefault="000B421D" w:rsidP="000B421D">
      <w:pPr>
        <w:ind w:left="736" w:hangingChars="400" w:hanging="736"/>
        <w:rPr>
          <w:rFonts w:ascii="Times New Roman" w:eastAsia="標楷體" w:hAnsi="標楷體" w:cs="Times New Roman"/>
          <w:spacing w:val="-8"/>
          <w:sz w:val="20"/>
          <w:szCs w:val="20"/>
        </w:rPr>
      </w:pPr>
      <w:r w:rsidRPr="00526E82">
        <w:rPr>
          <w:rFonts w:ascii="標楷體" w:eastAsia="標楷體" w:hAnsi="標楷體" w:cs="Times New Roman"/>
          <w:spacing w:val="-8"/>
          <w:sz w:val="20"/>
          <w:szCs w:val="20"/>
        </w:rPr>
        <w:t>1.</w:t>
      </w:r>
      <w:r w:rsidRPr="00526E82">
        <w:rPr>
          <w:rFonts w:ascii="標楷體" w:eastAsia="標楷體" w:hAnsi="標楷體" w:cs="Times New Roman" w:hint="eastAsia"/>
          <w:spacing w:val="-8"/>
          <w:sz w:val="20"/>
          <w:szCs w:val="20"/>
        </w:rPr>
        <w:t>依據本校個人資料管理制度，隱私權政策聲明網頁</w:t>
      </w:r>
      <w:hyperlink r:id="rId9" w:history="1">
        <w:r w:rsidRPr="00526E82">
          <w:rPr>
            <w:rFonts w:ascii="標楷體" w:eastAsia="標楷體" w:hAnsi="標楷體" w:cs="Times New Roman"/>
            <w:color w:val="0000FF"/>
            <w:spacing w:val="-8"/>
            <w:sz w:val="20"/>
            <w:szCs w:val="20"/>
            <w:u w:val="single"/>
          </w:rPr>
          <w:t>http://www.tku.edu.tw/privacy.asp</w:t>
        </w:r>
      </w:hyperlink>
      <w:r w:rsidRPr="00526E82">
        <w:rPr>
          <w:rFonts w:ascii="標楷體" w:eastAsia="標楷體" w:hAnsi="標楷體" w:cs="Times New Roman" w:hint="eastAsia"/>
          <w:spacing w:val="-8"/>
          <w:sz w:val="20"/>
          <w:szCs w:val="20"/>
        </w:rPr>
        <w:t>。</w:t>
      </w:r>
    </w:p>
    <w:p w:rsidR="000B421D" w:rsidRDefault="000B421D" w:rsidP="009D6D83">
      <w:pPr>
        <w:ind w:left="736" w:hangingChars="400" w:hanging="736"/>
        <w:rPr>
          <w:rFonts w:ascii="標楷體" w:eastAsia="標楷體" w:hAnsi="標楷體" w:cs="Times New Roman"/>
          <w:sz w:val="20"/>
          <w:szCs w:val="20"/>
        </w:rPr>
      </w:pPr>
      <w:r w:rsidRPr="00526E82">
        <w:rPr>
          <w:rFonts w:ascii="標楷體" w:eastAsia="標楷體" w:hAnsi="標楷體" w:cs="Times New Roman"/>
          <w:spacing w:val="-8"/>
          <w:sz w:val="20"/>
          <w:szCs w:val="20"/>
        </w:rPr>
        <w:t>2.</w:t>
      </w:r>
      <w:r w:rsidRPr="00526E82">
        <w:rPr>
          <w:rFonts w:ascii="標楷體" w:eastAsia="標楷體" w:hAnsi="標楷體" w:cs="Times New Roman" w:hint="eastAsia"/>
          <w:spacing w:val="-8"/>
          <w:sz w:val="20"/>
          <w:szCs w:val="20"/>
        </w:rPr>
        <w:t>本表單所蒐集之個人資料僅限於本次業務使用，絕不轉做其他用途。</w:t>
      </w:r>
    </w:p>
    <w:p w:rsidR="009D6D83" w:rsidRDefault="009D6D83" w:rsidP="009D6D83">
      <w:pPr>
        <w:ind w:left="800" w:hangingChars="400" w:hanging="800"/>
        <w:rPr>
          <w:rFonts w:ascii="標楷體" w:eastAsia="標楷體" w:hAnsi="標楷體" w:cs="Times New Roman"/>
          <w:sz w:val="20"/>
          <w:szCs w:val="20"/>
        </w:rPr>
      </w:pPr>
    </w:p>
    <w:p w:rsidR="009D6D83" w:rsidRPr="009D6D83" w:rsidRDefault="009D6D83" w:rsidP="009D6D83">
      <w:pPr>
        <w:ind w:left="800" w:hangingChars="400" w:hanging="800"/>
        <w:rPr>
          <w:rFonts w:ascii="標楷體" w:eastAsia="標楷體" w:hAnsi="標楷體" w:cs="Times New Roman"/>
          <w:sz w:val="20"/>
          <w:szCs w:val="20"/>
        </w:rPr>
      </w:pPr>
    </w:p>
    <w:p w:rsidR="000B421D" w:rsidRPr="000B421D" w:rsidRDefault="000B421D" w:rsidP="000B421D">
      <w:pPr>
        <w:wordWrap w:val="0"/>
        <w:spacing w:beforeLines="50" w:before="180" w:afterLines="50" w:after="180"/>
        <w:jc w:val="right"/>
        <w:rPr>
          <w:rFonts w:ascii="標楷體" w:eastAsia="標楷體" w:hAnsi="標楷體" w:cs="Times New Roman"/>
        </w:rPr>
      </w:pPr>
      <w:r w:rsidRPr="00526E82">
        <w:rPr>
          <w:rFonts w:ascii="標楷體" w:eastAsia="標楷體" w:hAnsi="標楷體" w:cs="Times New Roman" w:hint="eastAsia"/>
        </w:rPr>
        <w:t>申請人簽名：______________日期：</w:t>
      </w:r>
      <w:r w:rsidRPr="00526E82">
        <w:rPr>
          <w:rFonts w:ascii="標楷體" w:eastAsia="標楷體" w:hAnsi="標楷體" w:cs="Times New Roman" w:hint="eastAsia"/>
          <w:u w:val="single"/>
        </w:rPr>
        <w:t xml:space="preserve"> </w:t>
      </w:r>
      <w:r w:rsidRPr="00526E82">
        <w:rPr>
          <w:rFonts w:ascii="標楷體" w:eastAsia="標楷體" w:hAnsi="標楷體" w:cs="Times New Roman" w:hint="eastAsia"/>
        </w:rPr>
        <w:t>_____________</w:t>
      </w:r>
    </w:p>
    <w:p w:rsidR="000B421D" w:rsidRPr="00526E82" w:rsidRDefault="000B421D" w:rsidP="000B421D">
      <w:pPr>
        <w:snapToGrid w:val="0"/>
        <w:spacing w:line="400" w:lineRule="exact"/>
        <w:rPr>
          <w:rFonts w:ascii="Times New Roman" w:eastAsia="標楷體" w:hAnsi="Times New Roman" w:cs="Times New Roman"/>
          <w:kern w:val="0"/>
        </w:rPr>
      </w:pPr>
      <w:r w:rsidRPr="00526E82">
        <w:rPr>
          <w:rFonts w:ascii="Times New Roman" w:eastAsia="標楷體" w:hAnsi="Times New Roman" w:cs="Times New Roman" w:hint="eastAsia"/>
          <w:kern w:val="0"/>
        </w:rPr>
        <w:t>說明：</w:t>
      </w:r>
    </w:p>
    <w:p w:rsidR="000B421D" w:rsidRPr="00526E82" w:rsidRDefault="000B421D" w:rsidP="000B421D">
      <w:pPr>
        <w:numPr>
          <w:ilvl w:val="0"/>
          <w:numId w:val="2"/>
        </w:numPr>
        <w:autoSpaceDE w:val="0"/>
        <w:adjustRightInd w:val="0"/>
        <w:snapToGrid w:val="0"/>
        <w:spacing w:line="320" w:lineRule="exact"/>
        <w:rPr>
          <w:rFonts w:ascii="標楷體" w:eastAsia="標楷體" w:hAnsi="Times New Roman" w:cs="標楷體"/>
          <w:color w:val="008000"/>
          <w:kern w:val="0"/>
          <w:sz w:val="20"/>
          <w:szCs w:val="20"/>
        </w:rPr>
      </w:pP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發照單位名稱若有英文簡稱、英文全稱、中文名稱時填寫方式：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  <w:shd w:val="pct15" w:color="auto" w:fill="FFFFFF"/>
        </w:rPr>
        <w:t>單一單位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，填寫方式為(英文簡稱)英文全稱[中文全稱] ，例如：(CSF)Computer Skills Foundation[中華民國電腦技能基金會]；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  <w:shd w:val="pct15" w:color="auto" w:fill="FFFFFF"/>
        </w:rPr>
        <w:t>合辦單位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，填寫方式為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</w:rPr>
        <w:t>(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</w:rPr>
        <w:t>英文簡稱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</w:rPr>
        <w:t>)</w:t>
      </w:r>
      <w:r w:rsidRPr="00526E82">
        <w:rPr>
          <w:rFonts w:ascii="Times New Roman" w:eastAsia="標楷體" w:hAnsi="Times New Roman" w:cs="標楷體" w:hint="eastAsia"/>
          <w:color w:val="008000"/>
          <w:kern w:val="0"/>
          <w:sz w:val="20"/>
          <w:szCs w:val="20"/>
        </w:rPr>
        <w:t>中文全稱</w:t>
      </w:r>
      <w:r w:rsidRPr="00526E82">
        <w:rPr>
          <w:rFonts w:ascii="Times New Roman" w:eastAsia="標楷體" w:hAnsi="Times New Roman" w:cs="標楷體" w:hint="eastAsia"/>
          <w:color w:val="000000"/>
          <w:kern w:val="0"/>
          <w:sz w:val="20"/>
          <w:szCs w:val="20"/>
        </w:rPr>
        <w:t>,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</w:rPr>
        <w:t>(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</w:rPr>
        <w:t>英文簡稱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</w:rPr>
        <w:t>)</w:t>
      </w:r>
      <w:r w:rsidRPr="00526E82">
        <w:rPr>
          <w:rFonts w:ascii="Times New Roman" w:eastAsia="標楷體" w:hAnsi="Times New Roman" w:cs="標楷體" w:hint="eastAsia"/>
          <w:color w:val="008000"/>
          <w:kern w:val="0"/>
          <w:sz w:val="20"/>
          <w:szCs w:val="20"/>
        </w:rPr>
        <w:t>中文全稱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</w:rPr>
        <w:t>，例如：</w:t>
      </w:r>
      <w:r w:rsidRPr="00526E82">
        <w:rPr>
          <w:rFonts w:ascii="Times New Roman" w:hAnsi="Times New Roman" w:cs="Times New Roman"/>
          <w:color w:val="001F5F"/>
          <w:kern w:val="0"/>
          <w:sz w:val="20"/>
          <w:szCs w:val="20"/>
        </w:rPr>
        <w:t>(CSME)</w:t>
      </w:r>
      <w:r w:rsidRPr="00526E82">
        <w:rPr>
          <w:rFonts w:ascii="標楷體" w:eastAsia="標楷體" w:hAnsi="Times New Roman" w:cs="標楷體" w:hint="eastAsia"/>
          <w:color w:val="008000"/>
          <w:kern w:val="0"/>
          <w:sz w:val="20"/>
          <w:szCs w:val="20"/>
        </w:rPr>
        <w:t>中國機械工程學會</w:t>
      </w:r>
      <w:r w:rsidRPr="00526E82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,</w:t>
      </w:r>
      <w:r w:rsidRPr="00526E82">
        <w:rPr>
          <w:rFonts w:ascii="Times New Roman" w:eastAsia="標楷體" w:hAnsi="Times New Roman" w:cs="Times New Roman"/>
          <w:color w:val="001F5F"/>
          <w:kern w:val="0"/>
          <w:sz w:val="20"/>
          <w:szCs w:val="20"/>
        </w:rPr>
        <w:t>(ITRI)</w:t>
      </w:r>
      <w:r w:rsidRPr="00526E82">
        <w:rPr>
          <w:rFonts w:ascii="標楷體" w:eastAsia="標楷體" w:hAnsi="Times New Roman" w:cs="標楷體" w:hint="eastAsia"/>
          <w:color w:val="008000"/>
          <w:kern w:val="0"/>
          <w:sz w:val="20"/>
          <w:szCs w:val="20"/>
        </w:rPr>
        <w:t>工業技術研究院</w:t>
      </w:r>
      <w:r w:rsidRPr="00526E82">
        <w:rPr>
          <w:rFonts w:ascii="標楷體" w:eastAsia="標楷體" w:hAnsi="Times New Roman" w:cs="標楷體"/>
          <w:color w:val="008000"/>
          <w:kern w:val="0"/>
          <w:sz w:val="20"/>
          <w:szCs w:val="20"/>
        </w:rPr>
        <w:t xml:space="preserve"> </w:t>
      </w:r>
    </w:p>
    <w:p w:rsidR="000B421D" w:rsidRPr="00526E82" w:rsidRDefault="000B421D" w:rsidP="000B421D">
      <w:pPr>
        <w:autoSpaceDE w:val="0"/>
        <w:adjustRightInd w:val="0"/>
        <w:snapToGrid w:val="0"/>
        <w:spacing w:line="320" w:lineRule="exact"/>
        <w:ind w:left="360"/>
        <w:rPr>
          <w:rFonts w:ascii="標楷體" w:eastAsia="標楷體" w:hAnsi="Times New Roman" w:cs="標楷體"/>
          <w:color w:val="008000"/>
          <w:kern w:val="0"/>
          <w:sz w:val="20"/>
          <w:szCs w:val="20"/>
        </w:rPr>
      </w:pPr>
    </w:p>
    <w:tbl>
      <w:tblPr>
        <w:tblW w:w="484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9"/>
        <w:gridCol w:w="3639"/>
        <w:gridCol w:w="1523"/>
        <w:gridCol w:w="3544"/>
      </w:tblGrid>
      <w:tr w:rsidR="000B421D" w:rsidRPr="00526E82" w:rsidTr="000B421D">
        <w:trPr>
          <w:trHeight w:val="2171"/>
          <w:jc w:val="center"/>
        </w:trPr>
        <w:tc>
          <w:tcPr>
            <w:tcW w:w="696" w:type="pct"/>
            <w:vAlign w:val="center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E82"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1799" w:type="pct"/>
            <w:vAlign w:val="center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26E82">
              <w:rPr>
                <w:rFonts w:ascii="Times New Roman" w:eastAsia="標楷體" w:hAnsi="Times New Roman" w:cs="Times New Roman" w:hint="eastAsia"/>
              </w:rPr>
              <w:t>主任</w:t>
            </w:r>
          </w:p>
        </w:tc>
        <w:tc>
          <w:tcPr>
            <w:tcW w:w="1752" w:type="pct"/>
            <w:vAlign w:val="center"/>
          </w:tcPr>
          <w:p w:rsidR="000B421D" w:rsidRPr="00526E82" w:rsidRDefault="000B421D" w:rsidP="000B421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34040E" w:rsidRPr="00276473" w:rsidRDefault="0034040E">
      <w:pPr>
        <w:rPr>
          <w:rFonts w:ascii="標楷體" w:eastAsia="標楷體" w:hAnsi="標楷體"/>
        </w:rPr>
      </w:pPr>
    </w:p>
    <w:sectPr w:rsidR="0034040E" w:rsidRPr="00276473" w:rsidSect="000B421D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5A" w:rsidRDefault="0063245A" w:rsidP="00276473">
      <w:r>
        <w:separator/>
      </w:r>
    </w:p>
  </w:endnote>
  <w:endnote w:type="continuationSeparator" w:id="0">
    <w:p w:rsidR="0063245A" w:rsidRDefault="0063245A" w:rsidP="0027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5A" w:rsidRDefault="0063245A" w:rsidP="00276473">
      <w:r>
        <w:separator/>
      </w:r>
    </w:p>
  </w:footnote>
  <w:footnote w:type="continuationSeparator" w:id="0">
    <w:p w:rsidR="0063245A" w:rsidRDefault="0063245A" w:rsidP="0027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45A" w:rsidRPr="00276473" w:rsidRDefault="0063245A">
    <w:pPr>
      <w:pStyle w:val="a4"/>
      <w:rPr>
        <w:rFonts w:ascii="標楷體" w:eastAsia="標楷體" w:hAnsi="標楷體"/>
      </w:rPr>
    </w:pPr>
    <w:r w:rsidRPr="00276473">
      <w:rPr>
        <w:rFonts w:ascii="標楷體" w:eastAsia="標楷體" w:hAnsi="標楷體" w:hint="eastAsia"/>
      </w:rPr>
      <w:t>【淡江大學「大專校院學生雙語化學習計畫」補助經費支用要點】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2F0"/>
    <w:multiLevelType w:val="hybridMultilevel"/>
    <w:tmpl w:val="F6C68CC0"/>
    <w:lvl w:ilvl="0" w:tplc="0409000F">
      <w:start w:val="1"/>
      <w:numFmt w:val="decimal"/>
      <w:lvlText w:val="%1."/>
      <w:lvlJc w:val="left"/>
      <w:pPr>
        <w:ind w:left="11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8" w:hanging="480"/>
      </w:pPr>
    </w:lvl>
    <w:lvl w:ilvl="2" w:tplc="0409001B" w:tentative="1">
      <w:start w:val="1"/>
      <w:numFmt w:val="lowerRoman"/>
      <w:lvlText w:val="%3."/>
      <w:lvlJc w:val="right"/>
      <w:pPr>
        <w:ind w:left="2128" w:hanging="480"/>
      </w:pPr>
    </w:lvl>
    <w:lvl w:ilvl="3" w:tplc="0409000F" w:tentative="1">
      <w:start w:val="1"/>
      <w:numFmt w:val="decimal"/>
      <w:lvlText w:val="%4."/>
      <w:lvlJc w:val="left"/>
      <w:pPr>
        <w:ind w:left="26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8" w:hanging="480"/>
      </w:pPr>
    </w:lvl>
    <w:lvl w:ilvl="5" w:tplc="0409001B" w:tentative="1">
      <w:start w:val="1"/>
      <w:numFmt w:val="lowerRoman"/>
      <w:lvlText w:val="%6."/>
      <w:lvlJc w:val="right"/>
      <w:pPr>
        <w:ind w:left="3568" w:hanging="480"/>
      </w:pPr>
    </w:lvl>
    <w:lvl w:ilvl="6" w:tplc="0409000F" w:tentative="1">
      <w:start w:val="1"/>
      <w:numFmt w:val="decimal"/>
      <w:lvlText w:val="%7."/>
      <w:lvlJc w:val="left"/>
      <w:pPr>
        <w:ind w:left="40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8" w:hanging="480"/>
      </w:pPr>
    </w:lvl>
    <w:lvl w:ilvl="8" w:tplc="0409001B" w:tentative="1">
      <w:start w:val="1"/>
      <w:numFmt w:val="lowerRoman"/>
      <w:lvlText w:val="%9."/>
      <w:lvlJc w:val="right"/>
      <w:pPr>
        <w:ind w:left="5008" w:hanging="480"/>
      </w:pPr>
    </w:lvl>
  </w:abstractNum>
  <w:abstractNum w:abstractNumId="1" w15:restartNumberingAfterBreak="0">
    <w:nsid w:val="1CBA4F7D"/>
    <w:multiLevelType w:val="hybridMultilevel"/>
    <w:tmpl w:val="61824C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3B3759"/>
    <w:multiLevelType w:val="hybridMultilevel"/>
    <w:tmpl w:val="D92AD650"/>
    <w:lvl w:ilvl="0" w:tplc="D7940B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0D"/>
    <w:rsid w:val="000B421D"/>
    <w:rsid w:val="00276473"/>
    <w:rsid w:val="002D33CF"/>
    <w:rsid w:val="0034040E"/>
    <w:rsid w:val="003811F3"/>
    <w:rsid w:val="005D2D46"/>
    <w:rsid w:val="0063245A"/>
    <w:rsid w:val="008331AA"/>
    <w:rsid w:val="00976A4A"/>
    <w:rsid w:val="009D6D83"/>
    <w:rsid w:val="00BB43E7"/>
    <w:rsid w:val="00DD3EE2"/>
    <w:rsid w:val="00F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C9A3A"/>
  <w15:chartTrackingRefBased/>
  <w15:docId w15:val="{2DEE0BC2-4828-4C3D-9686-A745EEF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040E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List Paragraph"/>
    <w:basedOn w:val="Standard"/>
    <w:rsid w:val="0034040E"/>
    <w:pPr>
      <w:spacing w:line="240" w:lineRule="auto"/>
      <w:ind w:left="480"/>
      <w:textAlignment w:val="auto"/>
    </w:pPr>
    <w:rPr>
      <w:rFonts w:ascii="Calibri" w:hAnsi="Calibri" w:cs="Calibri"/>
      <w:szCs w:val="22"/>
    </w:rPr>
  </w:style>
  <w:style w:type="paragraph" w:styleId="a4">
    <w:name w:val="header"/>
    <w:basedOn w:val="a"/>
    <w:link w:val="a5"/>
    <w:unhideWhenUsed/>
    <w:rsid w:val="00276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764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6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64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ku.edu.tw/privacy.a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張瑜芯</dc:creator>
  <cp:keywords/>
  <dc:description/>
  <cp:lastModifiedBy>張瑜芯</cp:lastModifiedBy>
  <cp:revision>5</cp:revision>
  <dcterms:created xsi:type="dcterms:W3CDTF">2023-10-03T02:44:00Z</dcterms:created>
  <dcterms:modified xsi:type="dcterms:W3CDTF">2023-12-26T06:48:00Z</dcterms:modified>
</cp:coreProperties>
</file>